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8" w:rsidRDefault="006E06C8" w:rsidP="00954A34">
      <w:pPr>
        <w:rPr>
          <w:rFonts w:ascii="Arial" w:hAnsi="Arial" w:cs="Arial"/>
          <w:b/>
          <w:sz w:val="28"/>
          <w:szCs w:val="28"/>
        </w:rPr>
      </w:pPr>
    </w:p>
    <w:p w:rsidR="00673401" w:rsidRDefault="003F0414" w:rsidP="00954A34">
      <w:pPr>
        <w:spacing w:before="0" w:beforeAutospacing="0"/>
        <w:ind w:left="-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SECRETARIA MUNICIPAL DE MEIO AMBIENTE, URBANISMO E </w:t>
      </w:r>
      <w:proofErr w:type="gramStart"/>
      <w:r>
        <w:rPr>
          <w:rFonts w:ascii="Arial" w:hAnsi="Arial" w:cs="Arial"/>
          <w:b/>
          <w:sz w:val="24"/>
          <w:szCs w:val="24"/>
        </w:rPr>
        <w:t>HABITAÇÃO</w:t>
      </w:r>
      <w:proofErr w:type="gramEnd"/>
    </w:p>
    <w:p w:rsidR="00673401" w:rsidRDefault="00673401" w:rsidP="00673401">
      <w:pPr>
        <w:ind w:left="-142"/>
        <w:contextualSpacing/>
        <w:rPr>
          <w:rFonts w:ascii="Arial" w:hAnsi="Arial" w:cs="Arial"/>
          <w:sz w:val="24"/>
          <w:szCs w:val="24"/>
        </w:rPr>
      </w:pPr>
    </w:p>
    <w:p w:rsidR="00673401" w:rsidRPr="004943BA" w:rsidRDefault="004943BA" w:rsidP="00930F47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43BA">
        <w:rPr>
          <w:rFonts w:ascii="Arial" w:eastAsia="Calibri" w:hAnsi="Arial" w:cs="Arial"/>
          <w:b/>
          <w:sz w:val="24"/>
          <w:szCs w:val="24"/>
        </w:rPr>
        <w:t>PORTARIA 01/2020</w:t>
      </w:r>
    </w:p>
    <w:p w:rsidR="004943BA" w:rsidRPr="004943BA" w:rsidRDefault="004943BA" w:rsidP="00930F47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43BA">
        <w:rPr>
          <w:rFonts w:ascii="Arial" w:eastAsia="Calibri" w:hAnsi="Arial" w:cs="Arial"/>
          <w:b/>
          <w:sz w:val="24"/>
          <w:szCs w:val="24"/>
        </w:rPr>
        <w:t>19 DE MARÇO DE 2020.</w:t>
      </w:r>
    </w:p>
    <w:p w:rsidR="004943BA" w:rsidRDefault="004943BA" w:rsidP="00930F47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3BA" w:rsidRDefault="004943BA" w:rsidP="004943BA">
      <w:pPr>
        <w:ind w:firstLine="708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943BA">
        <w:rPr>
          <w:rFonts w:ascii="Arial" w:eastAsia="Calibri" w:hAnsi="Arial" w:cs="Arial"/>
          <w:sz w:val="24"/>
          <w:szCs w:val="24"/>
        </w:rPr>
        <w:t>O Secretário Municipal de Meio Ambiente, Urbanismo e Habitação, no uso das atribuiçõ</w:t>
      </w:r>
      <w:r>
        <w:rPr>
          <w:rFonts w:ascii="Arial" w:eastAsia="Calibri" w:hAnsi="Arial" w:cs="Arial"/>
          <w:sz w:val="24"/>
          <w:szCs w:val="24"/>
        </w:rPr>
        <w:t xml:space="preserve">es que lhe confere o Decreto 075/2020, com </w:t>
      </w:r>
      <w:r w:rsidR="00332341">
        <w:rPr>
          <w:rFonts w:ascii="Arial" w:eastAsia="Calibri" w:hAnsi="Arial" w:cs="Arial"/>
          <w:sz w:val="24"/>
          <w:szCs w:val="24"/>
        </w:rPr>
        <w:t>o objetivo de reduzir riscos de propagação do coronavirus,</w:t>
      </w:r>
    </w:p>
    <w:p w:rsidR="004943BA" w:rsidRDefault="004943BA" w:rsidP="004943BA">
      <w:pPr>
        <w:ind w:firstLine="708"/>
        <w:contextualSpacing/>
        <w:jc w:val="left"/>
        <w:rPr>
          <w:rFonts w:ascii="Arial" w:eastAsia="Calibri" w:hAnsi="Arial" w:cs="Arial"/>
          <w:b/>
          <w:sz w:val="24"/>
          <w:szCs w:val="24"/>
        </w:rPr>
      </w:pPr>
    </w:p>
    <w:p w:rsidR="004943BA" w:rsidRDefault="004943BA" w:rsidP="004943BA">
      <w:pPr>
        <w:ind w:firstLine="708"/>
        <w:contextualSpacing/>
        <w:jc w:val="left"/>
        <w:rPr>
          <w:rFonts w:ascii="Arial" w:eastAsia="Calibri" w:hAnsi="Arial" w:cs="Arial"/>
          <w:b/>
          <w:sz w:val="24"/>
          <w:szCs w:val="24"/>
        </w:rPr>
      </w:pPr>
      <w:r w:rsidRPr="004943BA">
        <w:rPr>
          <w:rFonts w:ascii="Arial" w:eastAsia="Calibri" w:hAnsi="Arial" w:cs="Arial"/>
          <w:b/>
          <w:sz w:val="24"/>
          <w:szCs w:val="24"/>
        </w:rPr>
        <w:t>RESOLVE:</w:t>
      </w:r>
    </w:p>
    <w:p w:rsidR="004943BA" w:rsidRDefault="004943BA" w:rsidP="004943BA">
      <w:pPr>
        <w:ind w:firstLine="708"/>
        <w:contextualSpacing/>
        <w:jc w:val="left"/>
        <w:rPr>
          <w:rFonts w:ascii="Arial" w:eastAsia="Calibri" w:hAnsi="Arial" w:cs="Arial"/>
          <w:b/>
          <w:sz w:val="24"/>
          <w:szCs w:val="24"/>
        </w:rPr>
      </w:pPr>
    </w:p>
    <w:p w:rsidR="004943BA" w:rsidRDefault="004943BA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r w:rsidR="00332341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32341">
        <w:rPr>
          <w:rFonts w:ascii="Arial" w:eastAsia="Calibri" w:hAnsi="Arial" w:cs="Arial"/>
          <w:sz w:val="24"/>
          <w:szCs w:val="24"/>
        </w:rPr>
        <w:t>Interromper o atendimento ao público, de maneira presencial,</w:t>
      </w:r>
      <w:proofErr w:type="gramStart"/>
      <w:r w:rsidR="00332341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332341">
        <w:rPr>
          <w:rFonts w:ascii="Arial" w:eastAsia="Calibri" w:hAnsi="Arial" w:cs="Arial"/>
          <w:sz w:val="24"/>
          <w:szCs w:val="24"/>
        </w:rPr>
        <w:t xml:space="preserve">nas dependências da Secretaria Municipal de Meio Ambiente, Urbanismo e Habitação por tempo indeterminado. Os munícipes que necessitarem de quaisquer serviços ou informações desta secretaria poderão se comunicar através do telefone 3677 8470 ou pelo e-mail </w:t>
      </w:r>
      <w:hyperlink r:id="rId9" w:history="1">
        <w:r w:rsidR="00332341" w:rsidRPr="008475ED">
          <w:rPr>
            <w:rStyle w:val="Hyperlink"/>
            <w:rFonts w:ascii="Arial" w:eastAsia="Calibri" w:hAnsi="Arial" w:cs="Arial"/>
            <w:sz w:val="24"/>
            <w:szCs w:val="24"/>
          </w:rPr>
          <w:t>meioambiente@pinhao.pr.gov.br</w:t>
        </w:r>
      </w:hyperlink>
      <w:r w:rsidR="00332341">
        <w:rPr>
          <w:rFonts w:ascii="Arial" w:eastAsia="Calibri" w:hAnsi="Arial" w:cs="Arial"/>
          <w:sz w:val="24"/>
          <w:szCs w:val="24"/>
        </w:rPr>
        <w:t>.</w:t>
      </w:r>
    </w:p>
    <w:p w:rsidR="00332341" w:rsidRDefault="00332341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 – Fica dispensado o registo de ponto biométrico por tempo indeterminado, </w:t>
      </w:r>
      <w:proofErr w:type="gramStart"/>
      <w:r>
        <w:rPr>
          <w:rFonts w:ascii="Arial" w:eastAsia="Calibri" w:hAnsi="Arial" w:cs="Arial"/>
          <w:sz w:val="24"/>
          <w:szCs w:val="24"/>
        </w:rPr>
        <w:t>afim de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evitar possível propagação do vírus, devendo o controle ser realizado pela chefia imediata.</w:t>
      </w:r>
    </w:p>
    <w:p w:rsidR="00332341" w:rsidRDefault="00332341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 </w:t>
      </w:r>
      <w:proofErr w:type="gramStart"/>
      <w:r>
        <w:rPr>
          <w:rFonts w:ascii="Arial" w:eastAsia="Calibri" w:hAnsi="Arial" w:cs="Arial"/>
          <w:sz w:val="24"/>
          <w:szCs w:val="24"/>
        </w:rPr>
        <w:t>–Fica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estabelecido trabalho remoto para o departamento de engenharia;</w:t>
      </w:r>
    </w:p>
    <w:p w:rsidR="00332341" w:rsidRDefault="00332341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 – Ficam dispensados os demais servidores do grupo de risco, cujo trabalho remoto não se aplica: </w:t>
      </w:r>
    </w:p>
    <w:p w:rsidR="00332341" w:rsidRDefault="00332341" w:rsidP="00754183">
      <w:pPr>
        <w:ind w:left="708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– Com idade acima de 60 (sessenta) anos;</w:t>
      </w:r>
    </w:p>
    <w:p w:rsidR="00332341" w:rsidRDefault="00332341" w:rsidP="00754183">
      <w:pPr>
        <w:ind w:left="708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 – </w:t>
      </w:r>
      <w:proofErr w:type="spellStart"/>
      <w:r>
        <w:rPr>
          <w:rFonts w:ascii="Arial" w:eastAsia="Calibri" w:hAnsi="Arial" w:cs="Arial"/>
          <w:sz w:val="24"/>
          <w:szCs w:val="24"/>
        </w:rPr>
        <w:t>Imunossuprimidos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devidamente comprovado independentemente da Idade;</w:t>
      </w:r>
    </w:p>
    <w:p w:rsidR="00332341" w:rsidRDefault="00332341" w:rsidP="00754183">
      <w:pPr>
        <w:ind w:left="708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 – portadores de doenças crônicas e respiratórias devidamente comprovadas;</w:t>
      </w:r>
    </w:p>
    <w:p w:rsidR="00332341" w:rsidRDefault="00754183" w:rsidP="00754183">
      <w:pPr>
        <w:ind w:left="708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 – Gestantes e Lactantes</w:t>
      </w:r>
    </w:p>
    <w:p w:rsidR="00754183" w:rsidRDefault="00754183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&amp; 1º - Os servidores que em regime de trabalho remoto ou dispensados de frequência, deverão respeitar as restrições gerais de deslocamento e frequência </w:t>
      </w:r>
      <w:r w:rsidR="00A106FA">
        <w:rPr>
          <w:rFonts w:ascii="Arial" w:eastAsia="Calibri" w:hAnsi="Arial" w:cs="Arial"/>
          <w:sz w:val="24"/>
          <w:szCs w:val="24"/>
        </w:rPr>
        <w:t>a locais públicos, recomendados pelos órgãos de saúde, estando impedidos de se ausentarem da localidade de sua residência, uma vez que para todos os efeitos legais, permanecem em serviço.</w:t>
      </w:r>
    </w:p>
    <w:p w:rsidR="00681BF7" w:rsidRDefault="00681BF7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 – Esta Portaria entra em vigor na data de sua publicação;</w:t>
      </w:r>
    </w:p>
    <w:p w:rsidR="00681BF7" w:rsidRDefault="00681BF7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681BF7" w:rsidRDefault="00681BF7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Secretaria </w:t>
      </w:r>
      <w:r w:rsidRPr="00335464">
        <w:rPr>
          <w:rFonts w:ascii="Arial" w:eastAsia="Calibri" w:hAnsi="Arial" w:cs="Arial"/>
          <w:sz w:val="24"/>
          <w:szCs w:val="24"/>
        </w:rPr>
        <w:t>Municipal de Meio Ambiente, Urbanismo e Habitação</w:t>
      </w:r>
      <w:r>
        <w:rPr>
          <w:rFonts w:ascii="Arial" w:eastAsia="Calibri" w:hAnsi="Arial" w:cs="Arial"/>
          <w:sz w:val="24"/>
          <w:szCs w:val="24"/>
        </w:rPr>
        <w:t>, aos dezenove dias do mês de março de 2020.</w:t>
      </w:r>
    </w:p>
    <w:p w:rsidR="00681BF7" w:rsidRPr="004943BA" w:rsidRDefault="00681BF7" w:rsidP="00332341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4943BA" w:rsidRDefault="004943BA" w:rsidP="00930F47">
      <w:pPr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681BF7" w:rsidRDefault="00681BF7" w:rsidP="00930F47">
      <w:pPr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681BF7" w:rsidRDefault="00681BF7" w:rsidP="00930F47">
      <w:pPr>
        <w:contextualSpacing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943BA" w:rsidRPr="00335464" w:rsidRDefault="004943BA" w:rsidP="00930F47">
      <w:pPr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673401" w:rsidRPr="00335464" w:rsidRDefault="00673401" w:rsidP="00930F47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35464">
        <w:rPr>
          <w:rFonts w:ascii="Arial" w:eastAsia="Calibri" w:hAnsi="Arial" w:cs="Arial"/>
          <w:b/>
          <w:sz w:val="24"/>
          <w:szCs w:val="24"/>
        </w:rPr>
        <w:t>VALTER ISRAEL DA SILVA</w:t>
      </w:r>
    </w:p>
    <w:p w:rsidR="00673401" w:rsidRPr="00335464" w:rsidRDefault="004C6645" w:rsidP="00930F47">
      <w:pPr>
        <w:contextualSpacing/>
        <w:jc w:val="center"/>
        <w:rPr>
          <w:rFonts w:ascii="Arial" w:hAnsi="Arial" w:cs="Arial"/>
          <w:sz w:val="24"/>
          <w:szCs w:val="24"/>
        </w:rPr>
      </w:pPr>
      <w:r w:rsidRPr="00335464">
        <w:rPr>
          <w:rFonts w:ascii="Arial" w:eastAsia="Calibri" w:hAnsi="Arial" w:cs="Arial"/>
          <w:sz w:val="24"/>
          <w:szCs w:val="24"/>
        </w:rPr>
        <w:t xml:space="preserve">Secretário Municipal </w:t>
      </w:r>
      <w:r w:rsidR="00673401" w:rsidRPr="00335464">
        <w:rPr>
          <w:rFonts w:ascii="Arial" w:eastAsia="Calibri" w:hAnsi="Arial" w:cs="Arial"/>
          <w:sz w:val="24"/>
          <w:szCs w:val="24"/>
        </w:rPr>
        <w:t>de Meio Ambiente</w:t>
      </w:r>
      <w:r w:rsidR="00886359" w:rsidRPr="00335464">
        <w:rPr>
          <w:rFonts w:ascii="Arial" w:eastAsia="Calibri" w:hAnsi="Arial" w:cs="Arial"/>
          <w:sz w:val="24"/>
          <w:szCs w:val="24"/>
        </w:rPr>
        <w:t xml:space="preserve">, Urbanismo e </w:t>
      </w:r>
      <w:proofErr w:type="gramStart"/>
      <w:r w:rsidR="00886359" w:rsidRPr="00335464">
        <w:rPr>
          <w:rFonts w:ascii="Arial" w:eastAsia="Calibri" w:hAnsi="Arial" w:cs="Arial"/>
          <w:sz w:val="24"/>
          <w:szCs w:val="24"/>
        </w:rPr>
        <w:t>Habitação</w:t>
      </w:r>
      <w:proofErr w:type="gramEnd"/>
    </w:p>
    <w:p w:rsidR="006E06C8" w:rsidRPr="006E06C8" w:rsidRDefault="006E06C8" w:rsidP="00673401">
      <w:pPr>
        <w:jc w:val="center"/>
        <w:rPr>
          <w:rFonts w:ascii="Arial" w:hAnsi="Arial" w:cs="Arial"/>
          <w:b/>
          <w:sz w:val="28"/>
          <w:szCs w:val="28"/>
        </w:rPr>
      </w:pPr>
    </w:p>
    <w:sectPr w:rsidR="006E06C8" w:rsidRPr="006E06C8" w:rsidSect="0061279C">
      <w:headerReference w:type="default" r:id="rId10"/>
      <w:footerReference w:type="default" r:id="rId11"/>
      <w:pgSz w:w="11906" w:h="16838"/>
      <w:pgMar w:top="567" w:right="113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3F" w:rsidRDefault="0025733F" w:rsidP="00C4780E">
      <w:pPr>
        <w:spacing w:before="0" w:after="0"/>
      </w:pPr>
      <w:r>
        <w:separator/>
      </w:r>
    </w:p>
  </w:endnote>
  <w:endnote w:type="continuationSeparator" w:id="0">
    <w:p w:rsidR="0025733F" w:rsidRDefault="0025733F" w:rsidP="00C478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0E" w:rsidRDefault="00C4780E" w:rsidP="00C4780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-5715</wp:posOffset>
          </wp:positionV>
          <wp:extent cx="7464425" cy="542290"/>
          <wp:effectExtent l="38100" t="0" r="22225" b="143510"/>
          <wp:wrapTopAndBottom/>
          <wp:docPr id="3" name="Imagem 3" descr="C:\Users\micro  06\Documents\Scanned Documents\Imag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ro  06\Documents\Scanned Documents\Imag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425" cy="542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C4780E" w:rsidRDefault="00C47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3F" w:rsidRDefault="0025733F" w:rsidP="00C4780E">
      <w:pPr>
        <w:spacing w:before="0" w:after="0"/>
      </w:pPr>
      <w:r>
        <w:separator/>
      </w:r>
    </w:p>
  </w:footnote>
  <w:footnote w:type="continuationSeparator" w:id="0">
    <w:p w:rsidR="0025733F" w:rsidRDefault="0025733F" w:rsidP="00C478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0E" w:rsidRDefault="00C478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-450215</wp:posOffset>
          </wp:positionV>
          <wp:extent cx="7676515" cy="1335405"/>
          <wp:effectExtent l="19050" t="0" r="635" b="0"/>
          <wp:wrapSquare wrapText="bothSides"/>
          <wp:docPr id="4" name="Imagem 4" descr="C:\Users\micro  06\Documents\Scanned Documents\Imagem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cro  06\Documents\Scanned Documents\Imagem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80E" w:rsidRDefault="00C478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42"/>
    <w:multiLevelType w:val="hybridMultilevel"/>
    <w:tmpl w:val="14FC6B9C"/>
    <w:lvl w:ilvl="0" w:tplc="0416000B">
      <w:start w:val="1"/>
      <w:numFmt w:val="bullet"/>
      <w:lvlText w:val=""/>
      <w:lvlJc w:val="left"/>
      <w:pPr>
        <w:ind w:left="23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">
    <w:nsid w:val="0E323931"/>
    <w:multiLevelType w:val="hybridMultilevel"/>
    <w:tmpl w:val="44E8F496"/>
    <w:lvl w:ilvl="0" w:tplc="0416000B">
      <w:start w:val="1"/>
      <w:numFmt w:val="bullet"/>
      <w:lvlText w:val=""/>
      <w:lvlJc w:val="left"/>
      <w:pPr>
        <w:ind w:left="21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">
    <w:nsid w:val="58673DE6"/>
    <w:multiLevelType w:val="hybridMultilevel"/>
    <w:tmpl w:val="9C5E56EE"/>
    <w:lvl w:ilvl="0" w:tplc="0416000F">
      <w:start w:val="1"/>
      <w:numFmt w:val="decimal"/>
      <w:lvlText w:val="%1."/>
      <w:lvlJc w:val="left"/>
      <w:pPr>
        <w:ind w:left="1639" w:hanging="360"/>
      </w:pPr>
    </w:lvl>
    <w:lvl w:ilvl="1" w:tplc="04160019" w:tentative="1">
      <w:start w:val="1"/>
      <w:numFmt w:val="lowerLetter"/>
      <w:lvlText w:val="%2."/>
      <w:lvlJc w:val="left"/>
      <w:pPr>
        <w:ind w:left="2359" w:hanging="360"/>
      </w:pPr>
    </w:lvl>
    <w:lvl w:ilvl="2" w:tplc="0416001B" w:tentative="1">
      <w:start w:val="1"/>
      <w:numFmt w:val="lowerRoman"/>
      <w:lvlText w:val="%3."/>
      <w:lvlJc w:val="right"/>
      <w:pPr>
        <w:ind w:left="3079" w:hanging="180"/>
      </w:pPr>
    </w:lvl>
    <w:lvl w:ilvl="3" w:tplc="0416000F" w:tentative="1">
      <w:start w:val="1"/>
      <w:numFmt w:val="decimal"/>
      <w:lvlText w:val="%4."/>
      <w:lvlJc w:val="left"/>
      <w:pPr>
        <w:ind w:left="3799" w:hanging="360"/>
      </w:pPr>
    </w:lvl>
    <w:lvl w:ilvl="4" w:tplc="04160019" w:tentative="1">
      <w:start w:val="1"/>
      <w:numFmt w:val="lowerLetter"/>
      <w:lvlText w:val="%5."/>
      <w:lvlJc w:val="left"/>
      <w:pPr>
        <w:ind w:left="4519" w:hanging="360"/>
      </w:pPr>
    </w:lvl>
    <w:lvl w:ilvl="5" w:tplc="0416001B" w:tentative="1">
      <w:start w:val="1"/>
      <w:numFmt w:val="lowerRoman"/>
      <w:lvlText w:val="%6."/>
      <w:lvlJc w:val="right"/>
      <w:pPr>
        <w:ind w:left="5239" w:hanging="180"/>
      </w:pPr>
    </w:lvl>
    <w:lvl w:ilvl="6" w:tplc="0416000F" w:tentative="1">
      <w:start w:val="1"/>
      <w:numFmt w:val="decimal"/>
      <w:lvlText w:val="%7."/>
      <w:lvlJc w:val="left"/>
      <w:pPr>
        <w:ind w:left="5959" w:hanging="360"/>
      </w:pPr>
    </w:lvl>
    <w:lvl w:ilvl="7" w:tplc="04160019" w:tentative="1">
      <w:start w:val="1"/>
      <w:numFmt w:val="lowerLetter"/>
      <w:lvlText w:val="%8."/>
      <w:lvlJc w:val="left"/>
      <w:pPr>
        <w:ind w:left="6679" w:hanging="360"/>
      </w:pPr>
    </w:lvl>
    <w:lvl w:ilvl="8" w:tplc="0416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">
    <w:nsid w:val="62DE2686"/>
    <w:multiLevelType w:val="hybridMultilevel"/>
    <w:tmpl w:val="58F0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D7C65"/>
    <w:multiLevelType w:val="hybridMultilevel"/>
    <w:tmpl w:val="02F6F4C4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7F91240B"/>
    <w:multiLevelType w:val="hybridMultilevel"/>
    <w:tmpl w:val="E69EB992"/>
    <w:lvl w:ilvl="0" w:tplc="0416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E"/>
    <w:rsid w:val="00032952"/>
    <w:rsid w:val="000339D7"/>
    <w:rsid w:val="00067744"/>
    <w:rsid w:val="00081643"/>
    <w:rsid w:val="00085BA6"/>
    <w:rsid w:val="00090F47"/>
    <w:rsid w:val="00097653"/>
    <w:rsid w:val="000D2999"/>
    <w:rsid w:val="000D7F9A"/>
    <w:rsid w:val="000F6753"/>
    <w:rsid w:val="0010111A"/>
    <w:rsid w:val="001207B6"/>
    <w:rsid w:val="001327C0"/>
    <w:rsid w:val="0014747C"/>
    <w:rsid w:val="00154972"/>
    <w:rsid w:val="00160D1B"/>
    <w:rsid w:val="00165DEA"/>
    <w:rsid w:val="001952C7"/>
    <w:rsid w:val="002043BC"/>
    <w:rsid w:val="002101D4"/>
    <w:rsid w:val="00224E10"/>
    <w:rsid w:val="00225E87"/>
    <w:rsid w:val="00230237"/>
    <w:rsid w:val="00246635"/>
    <w:rsid w:val="0025733F"/>
    <w:rsid w:val="00257CE6"/>
    <w:rsid w:val="002815EB"/>
    <w:rsid w:val="002A380A"/>
    <w:rsid w:val="002C0C00"/>
    <w:rsid w:val="002D1FA8"/>
    <w:rsid w:val="002D7BED"/>
    <w:rsid w:val="002F4354"/>
    <w:rsid w:val="00300E4B"/>
    <w:rsid w:val="00302821"/>
    <w:rsid w:val="003057C0"/>
    <w:rsid w:val="003059B4"/>
    <w:rsid w:val="00332341"/>
    <w:rsid w:val="00335464"/>
    <w:rsid w:val="003920E5"/>
    <w:rsid w:val="00396EE1"/>
    <w:rsid w:val="003F0414"/>
    <w:rsid w:val="003F428E"/>
    <w:rsid w:val="003F7149"/>
    <w:rsid w:val="00402A92"/>
    <w:rsid w:val="004160C2"/>
    <w:rsid w:val="00423070"/>
    <w:rsid w:val="0045222B"/>
    <w:rsid w:val="00466AAC"/>
    <w:rsid w:val="004829CF"/>
    <w:rsid w:val="004943BA"/>
    <w:rsid w:val="004C6645"/>
    <w:rsid w:val="004F5E48"/>
    <w:rsid w:val="00503D12"/>
    <w:rsid w:val="00514662"/>
    <w:rsid w:val="00516325"/>
    <w:rsid w:val="00544BFD"/>
    <w:rsid w:val="005738C0"/>
    <w:rsid w:val="00575245"/>
    <w:rsid w:val="005C3E95"/>
    <w:rsid w:val="005D1A8A"/>
    <w:rsid w:val="005D392A"/>
    <w:rsid w:val="005E75A9"/>
    <w:rsid w:val="0061279C"/>
    <w:rsid w:val="00650802"/>
    <w:rsid w:val="00673401"/>
    <w:rsid w:val="00676F7C"/>
    <w:rsid w:val="00681BF7"/>
    <w:rsid w:val="006913FE"/>
    <w:rsid w:val="00692575"/>
    <w:rsid w:val="006B1907"/>
    <w:rsid w:val="006E06C8"/>
    <w:rsid w:val="00705C99"/>
    <w:rsid w:val="00754183"/>
    <w:rsid w:val="007814D5"/>
    <w:rsid w:val="00782A57"/>
    <w:rsid w:val="007B3B10"/>
    <w:rsid w:val="007D78A6"/>
    <w:rsid w:val="00820F0E"/>
    <w:rsid w:val="008247E7"/>
    <w:rsid w:val="00827F73"/>
    <w:rsid w:val="00830431"/>
    <w:rsid w:val="008477B9"/>
    <w:rsid w:val="00884B21"/>
    <w:rsid w:val="00886359"/>
    <w:rsid w:val="0088702C"/>
    <w:rsid w:val="0089567C"/>
    <w:rsid w:val="008A6403"/>
    <w:rsid w:val="008D386F"/>
    <w:rsid w:val="008F45E1"/>
    <w:rsid w:val="00922055"/>
    <w:rsid w:val="009302CA"/>
    <w:rsid w:val="00930F47"/>
    <w:rsid w:val="00941729"/>
    <w:rsid w:val="00942299"/>
    <w:rsid w:val="00947FEE"/>
    <w:rsid w:val="00954A34"/>
    <w:rsid w:val="00957403"/>
    <w:rsid w:val="00992372"/>
    <w:rsid w:val="009A0936"/>
    <w:rsid w:val="009A26E4"/>
    <w:rsid w:val="009A48CE"/>
    <w:rsid w:val="009E03BC"/>
    <w:rsid w:val="00A0781F"/>
    <w:rsid w:val="00A106FA"/>
    <w:rsid w:val="00A37B80"/>
    <w:rsid w:val="00A40AEE"/>
    <w:rsid w:val="00A673CE"/>
    <w:rsid w:val="00A730A5"/>
    <w:rsid w:val="00A86B4E"/>
    <w:rsid w:val="00A977AE"/>
    <w:rsid w:val="00AA130A"/>
    <w:rsid w:val="00AF1239"/>
    <w:rsid w:val="00B26C44"/>
    <w:rsid w:val="00B3346C"/>
    <w:rsid w:val="00BA4EC1"/>
    <w:rsid w:val="00BB3DA0"/>
    <w:rsid w:val="00BE3EF5"/>
    <w:rsid w:val="00C00332"/>
    <w:rsid w:val="00C010D6"/>
    <w:rsid w:val="00C27BD2"/>
    <w:rsid w:val="00C40DC3"/>
    <w:rsid w:val="00C4780E"/>
    <w:rsid w:val="00C557FF"/>
    <w:rsid w:val="00CA42BA"/>
    <w:rsid w:val="00CD410B"/>
    <w:rsid w:val="00CE7BE1"/>
    <w:rsid w:val="00CF0393"/>
    <w:rsid w:val="00CF0E3D"/>
    <w:rsid w:val="00D03C2D"/>
    <w:rsid w:val="00D13AD0"/>
    <w:rsid w:val="00D210D7"/>
    <w:rsid w:val="00D225F8"/>
    <w:rsid w:val="00D33C17"/>
    <w:rsid w:val="00D3698D"/>
    <w:rsid w:val="00D74B71"/>
    <w:rsid w:val="00D847FA"/>
    <w:rsid w:val="00D92958"/>
    <w:rsid w:val="00DB2DEC"/>
    <w:rsid w:val="00DD0FA8"/>
    <w:rsid w:val="00DD2533"/>
    <w:rsid w:val="00DF0EC1"/>
    <w:rsid w:val="00DF5726"/>
    <w:rsid w:val="00E37D56"/>
    <w:rsid w:val="00E40759"/>
    <w:rsid w:val="00E86F00"/>
    <w:rsid w:val="00E9576C"/>
    <w:rsid w:val="00E96E06"/>
    <w:rsid w:val="00EA3516"/>
    <w:rsid w:val="00EB1542"/>
    <w:rsid w:val="00EB2AFD"/>
    <w:rsid w:val="00EC67E5"/>
    <w:rsid w:val="00F1282A"/>
    <w:rsid w:val="00F263B7"/>
    <w:rsid w:val="00F47545"/>
    <w:rsid w:val="00F62827"/>
    <w:rsid w:val="00F70216"/>
    <w:rsid w:val="00FA3DF6"/>
    <w:rsid w:val="00FC4B41"/>
    <w:rsid w:val="00FE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477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8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780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4780E"/>
  </w:style>
  <w:style w:type="paragraph" w:styleId="Rodap">
    <w:name w:val="footer"/>
    <w:basedOn w:val="Normal"/>
    <w:link w:val="RodapChar"/>
    <w:uiPriority w:val="99"/>
    <w:unhideWhenUsed/>
    <w:rsid w:val="00C4780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4780E"/>
  </w:style>
  <w:style w:type="paragraph" w:styleId="PargrafodaLista">
    <w:name w:val="List Paragraph"/>
    <w:basedOn w:val="Normal"/>
    <w:uiPriority w:val="34"/>
    <w:qFormat/>
    <w:rsid w:val="005752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2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477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8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780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4780E"/>
  </w:style>
  <w:style w:type="paragraph" w:styleId="Rodap">
    <w:name w:val="footer"/>
    <w:basedOn w:val="Normal"/>
    <w:link w:val="RodapChar"/>
    <w:uiPriority w:val="99"/>
    <w:unhideWhenUsed/>
    <w:rsid w:val="00C4780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4780E"/>
  </w:style>
  <w:style w:type="paragraph" w:styleId="PargrafodaLista">
    <w:name w:val="List Paragraph"/>
    <w:basedOn w:val="Normal"/>
    <w:uiPriority w:val="34"/>
    <w:qFormat/>
    <w:rsid w:val="005752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ioambiente@pinhao.pr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E9FB-512F-443C-BACF-47E84E4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 06</dc:creator>
  <cp:lastModifiedBy>Meio Ambiente</cp:lastModifiedBy>
  <cp:revision>2</cp:revision>
  <cp:lastPrinted>2019-01-23T16:28:00Z</cp:lastPrinted>
  <dcterms:created xsi:type="dcterms:W3CDTF">2020-03-19T18:06:00Z</dcterms:created>
  <dcterms:modified xsi:type="dcterms:W3CDTF">2020-03-19T18:06:00Z</dcterms:modified>
</cp:coreProperties>
</file>