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89" w:rsidRPr="00E82B89" w:rsidRDefault="00E82B89" w:rsidP="00E82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B89">
        <w:rPr>
          <w:rFonts w:ascii="Times New Roman" w:hAnsi="Times New Roman" w:cs="Times New Roman"/>
          <w:b/>
          <w:bCs/>
          <w:sz w:val="24"/>
          <w:szCs w:val="24"/>
        </w:rPr>
        <w:t>Contribuintes já podem emitir taxas de Licenciame</w:t>
      </w:r>
      <w:r>
        <w:rPr>
          <w:rFonts w:ascii="Times New Roman" w:hAnsi="Times New Roman" w:cs="Times New Roman"/>
          <w:b/>
          <w:bCs/>
          <w:sz w:val="24"/>
          <w:szCs w:val="24"/>
        </w:rPr>
        <w:t>nto e Vigilância Sanitária 2024.</w:t>
      </w:r>
    </w:p>
    <w:p w:rsidR="00E82B89" w:rsidRPr="00E82B89" w:rsidRDefault="00E82B89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B89">
        <w:rPr>
          <w:rFonts w:ascii="Times New Roman" w:hAnsi="Times New Roman" w:cs="Times New Roman"/>
          <w:sz w:val="24"/>
          <w:szCs w:val="24"/>
        </w:rPr>
        <w:t>Empreendedores, proprietários de estabelecimentos comerciais, prestadores de serviços e profissionais autônomos de Pinhão já podem consultar e emitir suas guias para pagamento da Taxa de Fiscalização de Localização, de Instalação, Funcionamento e Vig</w:t>
      </w:r>
      <w:r>
        <w:rPr>
          <w:rFonts w:ascii="Times New Roman" w:hAnsi="Times New Roman" w:cs="Times New Roman"/>
          <w:sz w:val="24"/>
          <w:szCs w:val="24"/>
        </w:rPr>
        <w:t>ilância Sanitária, o Alvará 2024</w:t>
      </w:r>
      <w:r w:rsidRPr="00E82B89">
        <w:rPr>
          <w:rFonts w:ascii="Times New Roman" w:hAnsi="Times New Roman" w:cs="Times New Roman"/>
          <w:sz w:val="24"/>
          <w:szCs w:val="24"/>
        </w:rPr>
        <w:t xml:space="preserve">, as quais </w:t>
      </w:r>
      <w:r>
        <w:rPr>
          <w:rFonts w:ascii="Times New Roman" w:hAnsi="Times New Roman" w:cs="Times New Roman"/>
          <w:sz w:val="24"/>
          <w:szCs w:val="24"/>
        </w:rPr>
        <w:t>estão disponíveis desde o dia 01/03/2024</w:t>
      </w:r>
      <w:r w:rsidRPr="00E82B89">
        <w:rPr>
          <w:rFonts w:ascii="Times New Roman" w:hAnsi="Times New Roman" w:cs="Times New Roman"/>
          <w:sz w:val="24"/>
          <w:szCs w:val="24"/>
        </w:rPr>
        <w:t>. O recolhimento das taxas deverá ser efetuado até</w:t>
      </w:r>
      <w:r>
        <w:rPr>
          <w:rFonts w:ascii="Times New Roman" w:hAnsi="Times New Roman" w:cs="Times New Roman"/>
          <w:sz w:val="24"/>
          <w:szCs w:val="24"/>
        </w:rPr>
        <w:t xml:space="preserve"> o dia 19 de abril de 2024</w:t>
      </w:r>
      <w:r w:rsidRPr="00E82B89">
        <w:rPr>
          <w:rFonts w:ascii="Times New Roman" w:hAnsi="Times New Roman" w:cs="Times New Roman"/>
          <w:sz w:val="24"/>
          <w:szCs w:val="24"/>
        </w:rPr>
        <w:t>, co</w:t>
      </w:r>
      <w:r w:rsidR="00CB56CD">
        <w:rPr>
          <w:rFonts w:ascii="Times New Roman" w:hAnsi="Times New Roman" w:cs="Times New Roman"/>
          <w:sz w:val="24"/>
          <w:szCs w:val="24"/>
        </w:rPr>
        <w:t>nforme Decreto Municipal n.º 409/2023</w:t>
      </w:r>
      <w:r w:rsidRPr="00E82B89">
        <w:rPr>
          <w:rFonts w:ascii="Times New Roman" w:hAnsi="Times New Roman" w:cs="Times New Roman"/>
          <w:sz w:val="24"/>
          <w:szCs w:val="24"/>
        </w:rPr>
        <w:t>.</w:t>
      </w:r>
    </w:p>
    <w:p w:rsidR="00E82B89" w:rsidRPr="00E82B89" w:rsidRDefault="00E82B89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B89">
        <w:rPr>
          <w:rFonts w:ascii="Times New Roman" w:hAnsi="Times New Roman" w:cs="Times New Roman"/>
          <w:sz w:val="24"/>
          <w:szCs w:val="24"/>
        </w:rPr>
        <w:t>O valor da taxa de renovação das licenças deve ser pago em parcela única, podendo ser parcelada após o vencimento. Os valores do tributo variam de acordo com o tamanho do estabelecimento e com a atividade desempenhada por cada empresa/autônomo e podem ser consultados e impressos no link:  </w:t>
      </w:r>
      <w:hyperlink r:id="rId5" w:history="1">
        <w:r w:rsidRPr="00E82B89">
          <w:rPr>
            <w:rStyle w:val="Hyperlink"/>
            <w:rFonts w:ascii="Times New Roman" w:hAnsi="Times New Roman" w:cs="Times New Roman"/>
            <w:sz w:val="24"/>
            <w:szCs w:val="24"/>
          </w:rPr>
          <w:t>https://pinhao.eloweb.net/portal-contribuinte/consulta-carne</w:t>
        </w:r>
      </w:hyperlink>
      <w:r w:rsidRPr="00E82B89">
        <w:rPr>
          <w:rFonts w:ascii="Times New Roman" w:hAnsi="Times New Roman" w:cs="Times New Roman"/>
          <w:sz w:val="24"/>
          <w:szCs w:val="24"/>
        </w:rPr>
        <w:t> ou solicitadas diretamente no Setor de Tributação.</w:t>
      </w:r>
    </w:p>
    <w:p w:rsidR="00E82B89" w:rsidRPr="00E82B89" w:rsidRDefault="00E82B89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B89">
        <w:rPr>
          <w:rFonts w:ascii="Times New Roman" w:hAnsi="Times New Roman" w:cs="Times New Roman"/>
          <w:sz w:val="24"/>
          <w:szCs w:val="24"/>
        </w:rPr>
        <w:t>O prazo para o pagamento do Imposto Sobre Serviços de Qualquer Natureza (ISSQN), para profissionais liberais e outros prestadores de serviço que re</w:t>
      </w:r>
      <w:r w:rsidR="00CB56CD">
        <w:rPr>
          <w:rFonts w:ascii="Times New Roman" w:hAnsi="Times New Roman" w:cs="Times New Roman"/>
          <w:sz w:val="24"/>
          <w:szCs w:val="24"/>
        </w:rPr>
        <w:t>colhem de forma fixa também é 19 de abril de 2024</w:t>
      </w:r>
      <w:r w:rsidRPr="00E82B89">
        <w:rPr>
          <w:rFonts w:ascii="Times New Roman" w:hAnsi="Times New Roman" w:cs="Times New Roman"/>
          <w:sz w:val="24"/>
          <w:szCs w:val="24"/>
        </w:rPr>
        <w:t>, para pagamento da parcela única ou da primeira parcela, sendo que, dependendo do valor pode ser pago parcelado em até três parcela</w:t>
      </w:r>
      <w:r w:rsidR="00CB56CD">
        <w:rPr>
          <w:rFonts w:ascii="Times New Roman" w:hAnsi="Times New Roman" w:cs="Times New Roman"/>
          <w:sz w:val="24"/>
          <w:szCs w:val="24"/>
        </w:rPr>
        <w:t>s, com a primeira vencendo em 19</w:t>
      </w:r>
      <w:r w:rsidRPr="00E82B89">
        <w:rPr>
          <w:rFonts w:ascii="Times New Roman" w:hAnsi="Times New Roman" w:cs="Times New Roman"/>
          <w:sz w:val="24"/>
          <w:szCs w:val="24"/>
        </w:rPr>
        <w:t xml:space="preserve"> de abril e </w:t>
      </w:r>
      <w:proofErr w:type="gramStart"/>
      <w:r w:rsidRPr="00E82B89">
        <w:rPr>
          <w:rFonts w:ascii="Times New Roman" w:hAnsi="Times New Roman" w:cs="Times New Roman"/>
          <w:sz w:val="24"/>
          <w:szCs w:val="24"/>
        </w:rPr>
        <w:t>as demais a cada 30 dias</w:t>
      </w:r>
      <w:proofErr w:type="gramEnd"/>
      <w:r w:rsidRPr="00E82B89">
        <w:rPr>
          <w:rFonts w:ascii="Times New Roman" w:hAnsi="Times New Roman" w:cs="Times New Roman"/>
          <w:sz w:val="24"/>
          <w:szCs w:val="24"/>
        </w:rPr>
        <w:t>.</w:t>
      </w:r>
    </w:p>
    <w:p w:rsidR="00E82B89" w:rsidRPr="00E82B89" w:rsidRDefault="00E82B89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B89">
        <w:rPr>
          <w:rFonts w:ascii="Times New Roman" w:hAnsi="Times New Roman" w:cs="Times New Roman"/>
          <w:sz w:val="24"/>
          <w:szCs w:val="24"/>
        </w:rPr>
        <w:t>As empresas que se enquadram na Lei Federal </w:t>
      </w:r>
      <w:r w:rsidRPr="00CA66EC">
        <w:rPr>
          <w:rFonts w:ascii="Times New Roman" w:hAnsi="Times New Roman" w:cs="Times New Roman"/>
          <w:sz w:val="24"/>
          <w:szCs w:val="24"/>
        </w:rPr>
        <w:t>nº 13.874, de 20 de setembro de 2019</w:t>
      </w:r>
      <w:r w:rsidR="00CA66EC">
        <w:rPr>
          <w:rFonts w:ascii="Times New Roman" w:hAnsi="Times New Roman" w:cs="Times New Roman"/>
          <w:sz w:val="24"/>
          <w:szCs w:val="24"/>
        </w:rPr>
        <w:t>, suas alterações e regulamentações</w:t>
      </w:r>
      <w:r w:rsidRPr="00E82B89">
        <w:rPr>
          <w:rFonts w:ascii="Times New Roman" w:hAnsi="Times New Roman" w:cs="Times New Roman"/>
          <w:b/>
          <w:bCs/>
          <w:sz w:val="24"/>
          <w:szCs w:val="24"/>
        </w:rPr>
        <w:t>, e</w:t>
      </w:r>
      <w:r w:rsidR="00CA66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82B89">
        <w:rPr>
          <w:rFonts w:ascii="Times New Roman" w:hAnsi="Times New Roman" w:cs="Times New Roman"/>
          <w:b/>
          <w:bCs/>
          <w:sz w:val="24"/>
          <w:szCs w:val="24"/>
        </w:rPr>
        <w:t xml:space="preserve"> efetuaram o processo de dispensa de licenciamento junto à Receita Federal, devem apresentar junto ao Setor de Tributação, o Cadastro Nacional de Pessoas Jurídicas (CNPJ), atualizado, para que </w:t>
      </w:r>
      <w:proofErr w:type="gramStart"/>
      <w:r w:rsidRPr="00E82B89">
        <w:rPr>
          <w:rFonts w:ascii="Times New Roman" w:hAnsi="Times New Roman" w:cs="Times New Roman"/>
          <w:b/>
          <w:bCs/>
          <w:sz w:val="24"/>
          <w:szCs w:val="24"/>
        </w:rPr>
        <w:t>caso se confirmem</w:t>
      </w:r>
      <w:proofErr w:type="gramEnd"/>
      <w:r w:rsidRPr="00E82B89">
        <w:rPr>
          <w:rFonts w:ascii="Times New Roman" w:hAnsi="Times New Roman" w:cs="Times New Roman"/>
          <w:b/>
          <w:bCs/>
          <w:sz w:val="24"/>
          <w:szCs w:val="24"/>
        </w:rPr>
        <w:t xml:space="preserve"> as informações prestadas com a realidade da empresa, a mesma, possa gozar da dispensa do recolhimento das taxas de Licenciamento e Vigilância</w:t>
      </w:r>
      <w:r w:rsidR="00CB56CD">
        <w:rPr>
          <w:rFonts w:ascii="Times New Roman" w:hAnsi="Times New Roman" w:cs="Times New Roman"/>
          <w:b/>
          <w:bCs/>
          <w:sz w:val="24"/>
          <w:szCs w:val="24"/>
        </w:rPr>
        <w:t xml:space="preserve"> Sanitária para o exercício 2024</w:t>
      </w:r>
      <w:r w:rsidRPr="00E82B89">
        <w:rPr>
          <w:rFonts w:ascii="Times New Roman" w:hAnsi="Times New Roman" w:cs="Times New Roman"/>
          <w:b/>
          <w:bCs/>
          <w:sz w:val="24"/>
          <w:szCs w:val="24"/>
        </w:rPr>
        <w:t>. Este procedimento deve ser efetuado até a data de vencimento das referidas taxas. Os documentos podem ser entregues no Setor de Trib</w:t>
      </w:r>
      <w:r w:rsidR="00CB56CD">
        <w:rPr>
          <w:rFonts w:ascii="Times New Roman" w:hAnsi="Times New Roman" w:cs="Times New Roman"/>
          <w:b/>
          <w:bCs/>
          <w:sz w:val="24"/>
          <w:szCs w:val="24"/>
        </w:rPr>
        <w:t xml:space="preserve">utação do Município ou enviados via e-mail nos endereços: </w:t>
      </w:r>
      <w:r w:rsidR="00CB56CD" w:rsidRPr="00CA66EC">
        <w:rPr>
          <w:rFonts w:ascii="Times New Roman" w:hAnsi="Times New Roman" w:cs="Times New Roman"/>
          <w:b/>
          <w:bCs/>
          <w:sz w:val="24"/>
          <w:szCs w:val="24"/>
        </w:rPr>
        <w:t>tributo@pinhao.pr.gov.br</w:t>
      </w:r>
      <w:r w:rsidR="00CB56CD">
        <w:rPr>
          <w:rFonts w:ascii="Times New Roman" w:hAnsi="Times New Roman" w:cs="Times New Roman"/>
          <w:b/>
          <w:bCs/>
          <w:sz w:val="24"/>
          <w:szCs w:val="24"/>
        </w:rPr>
        <w:t xml:space="preserve"> ou tributacaopho@hotmail.com </w:t>
      </w:r>
    </w:p>
    <w:p w:rsidR="00E82B89" w:rsidRPr="00E82B89" w:rsidRDefault="00E82B89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B89">
        <w:rPr>
          <w:rFonts w:ascii="Times New Roman" w:hAnsi="Times New Roman" w:cs="Times New Roman"/>
          <w:b/>
          <w:bCs/>
          <w:sz w:val="24"/>
          <w:szCs w:val="24"/>
        </w:rPr>
        <w:t>Para emissão do Alvará de Localização e Autorização de Funcionamento o interessado deve apresentar o comprovante de quitação das taxas incidentes, juntamente com Licenciamento do Corpo de Bombeiros do Paraná (dependendo da atividade pode ser dispensado) e Licença Sanitária (dependendo da atividade pode ser dispensado). Microempreendedores Individuais (</w:t>
      </w:r>
      <w:proofErr w:type="spellStart"/>
      <w:r w:rsidRPr="00E82B89">
        <w:rPr>
          <w:rFonts w:ascii="Times New Roman" w:hAnsi="Times New Roman" w:cs="Times New Roman"/>
          <w:b/>
          <w:bCs/>
          <w:sz w:val="24"/>
          <w:szCs w:val="24"/>
        </w:rPr>
        <w:t>MEIs</w:t>
      </w:r>
      <w:proofErr w:type="spellEnd"/>
      <w:r w:rsidRPr="00E82B89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Start"/>
      <w:r w:rsidRPr="00E82B89">
        <w:rPr>
          <w:rFonts w:ascii="Times New Roman" w:hAnsi="Times New Roman" w:cs="Times New Roman"/>
          <w:b/>
          <w:bCs/>
          <w:sz w:val="24"/>
          <w:szCs w:val="24"/>
        </w:rPr>
        <w:t>, devem</w:t>
      </w:r>
      <w:proofErr w:type="gramEnd"/>
      <w:r w:rsidRPr="00E82B89">
        <w:rPr>
          <w:rFonts w:ascii="Times New Roman" w:hAnsi="Times New Roman" w:cs="Times New Roman"/>
          <w:b/>
          <w:bCs/>
          <w:sz w:val="24"/>
          <w:szCs w:val="24"/>
        </w:rPr>
        <w:t xml:space="preserve"> efetuar o processo de dispensa de licenciamento, caso o MEI não se enquadre nos requisitos da </w:t>
      </w:r>
      <w:r w:rsidRPr="00E82B89">
        <w:rPr>
          <w:rFonts w:ascii="Times New Roman" w:hAnsi="Times New Roman" w:cs="Times New Roman"/>
          <w:sz w:val="24"/>
          <w:szCs w:val="24"/>
        </w:rPr>
        <w:t>Lei Federal </w:t>
      </w:r>
      <w:hyperlink r:id="rId6" w:history="1">
        <w:r w:rsidRPr="00E82B89">
          <w:rPr>
            <w:rStyle w:val="Hyperlink"/>
            <w:rFonts w:ascii="Times New Roman" w:hAnsi="Times New Roman" w:cs="Times New Roman"/>
            <w:sz w:val="24"/>
            <w:szCs w:val="24"/>
          </w:rPr>
          <w:t>nº 13.874</w:t>
        </w:r>
      </w:hyperlink>
      <w:r w:rsidRPr="00E82B89">
        <w:rPr>
          <w:rFonts w:ascii="Times New Roman" w:hAnsi="Times New Roman" w:cs="Times New Roman"/>
          <w:b/>
          <w:bCs/>
          <w:sz w:val="24"/>
          <w:szCs w:val="24"/>
        </w:rPr>
        <w:t> e </w:t>
      </w:r>
      <w:r w:rsidRPr="00E82B89">
        <w:rPr>
          <w:rFonts w:ascii="Times New Roman" w:hAnsi="Times New Roman" w:cs="Times New Roman"/>
          <w:sz w:val="24"/>
          <w:szCs w:val="24"/>
        </w:rPr>
        <w:t>Resolução CGSIM nº 51 de 11 de junho de 2019, deve apresentar </w:t>
      </w:r>
      <w:r w:rsidRPr="00E82B89">
        <w:rPr>
          <w:rFonts w:ascii="Times New Roman" w:hAnsi="Times New Roman" w:cs="Times New Roman"/>
          <w:b/>
          <w:bCs/>
          <w:sz w:val="24"/>
          <w:szCs w:val="24"/>
        </w:rPr>
        <w:t>Licenciamento do Corpo de Bombeiros do Paraná, Licença Sanitária e comprovação de recolhimento regular da DASN SIMEI, para renovação ou expedição de primeira licença/alvará. Empresas que geram resíduos que possam contaminar o meio ambiente devem providenciar junto a Setor de Meio Ambiente Municipal o PGRI (</w:t>
      </w:r>
      <w:r w:rsidRPr="00E82B89">
        <w:rPr>
          <w:rFonts w:ascii="Times New Roman" w:hAnsi="Times New Roman" w:cs="Times New Roman"/>
          <w:sz w:val="24"/>
          <w:szCs w:val="24"/>
        </w:rPr>
        <w:t xml:space="preserve">Plano de Gerenciamento de Resíduos) e quando for o caso Licenciamento Ambiental expedido pelo IAP. </w:t>
      </w:r>
      <w:proofErr w:type="gramStart"/>
      <w:r w:rsidRPr="00E82B89">
        <w:rPr>
          <w:rFonts w:ascii="Times New Roman" w:hAnsi="Times New Roman" w:cs="Times New Roman"/>
          <w:sz w:val="24"/>
          <w:szCs w:val="24"/>
        </w:rPr>
        <w:t>Se enquadram</w:t>
      </w:r>
      <w:proofErr w:type="gramEnd"/>
      <w:r w:rsidRPr="00E82B89">
        <w:rPr>
          <w:rFonts w:ascii="Times New Roman" w:hAnsi="Times New Roman" w:cs="Times New Roman"/>
          <w:sz w:val="24"/>
          <w:szCs w:val="24"/>
        </w:rPr>
        <w:t xml:space="preserve"> nestas situações, por </w:t>
      </w:r>
      <w:r w:rsidRPr="00E82B89">
        <w:rPr>
          <w:rFonts w:ascii="Times New Roman" w:hAnsi="Times New Roman" w:cs="Times New Roman"/>
          <w:sz w:val="24"/>
          <w:szCs w:val="24"/>
        </w:rPr>
        <w:lastRenderedPageBreak/>
        <w:t>exemplo: postos de combustíveis, oficinas mecânicas, serviços de lavagem de veículos e similares.</w:t>
      </w:r>
    </w:p>
    <w:p w:rsidR="00E82B89" w:rsidRPr="00E82B89" w:rsidRDefault="00CB56CD" w:rsidP="00E82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 o responsável pelo </w:t>
      </w:r>
      <w:r w:rsidR="00946082">
        <w:rPr>
          <w:rFonts w:ascii="Times New Roman" w:hAnsi="Times New Roman" w:cs="Times New Roman"/>
          <w:sz w:val="24"/>
          <w:szCs w:val="24"/>
        </w:rPr>
        <w:t>Departamento de Tributação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CA6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82">
        <w:rPr>
          <w:rFonts w:ascii="Times New Roman" w:hAnsi="Times New Roman" w:cs="Times New Roman"/>
          <w:sz w:val="24"/>
          <w:szCs w:val="24"/>
        </w:rPr>
        <w:t>Elson Duarte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que a</w:t>
      </w:r>
      <w:r w:rsidR="00E82B89" w:rsidRPr="00E82B89">
        <w:rPr>
          <w:rFonts w:ascii="Times New Roman" w:hAnsi="Times New Roman" w:cs="Times New Roman"/>
          <w:sz w:val="24"/>
          <w:szCs w:val="24"/>
        </w:rPr>
        <w:t>s empresas/autônomos que paralisaram suas atividades devem requerer/informar através de requerimento o Setor de Tributação de forma imediata, para que sejam suspensos os lançamentos de tributos para aquele contribuinte</w:t>
      </w:r>
      <w:r>
        <w:rPr>
          <w:rFonts w:ascii="Times New Roman" w:hAnsi="Times New Roman" w:cs="Times New Roman"/>
          <w:sz w:val="24"/>
          <w:szCs w:val="24"/>
        </w:rPr>
        <w:t xml:space="preserve">, quando não </w:t>
      </w:r>
      <w:r w:rsidR="00CA66EC">
        <w:rPr>
          <w:rFonts w:ascii="Times New Roman" w:hAnsi="Times New Roman" w:cs="Times New Roman"/>
          <w:sz w:val="24"/>
          <w:szCs w:val="24"/>
        </w:rPr>
        <w:t>for efetuado</w:t>
      </w:r>
      <w:r>
        <w:rPr>
          <w:rFonts w:ascii="Times New Roman" w:hAnsi="Times New Roman" w:cs="Times New Roman"/>
          <w:sz w:val="24"/>
          <w:szCs w:val="24"/>
        </w:rPr>
        <w:t xml:space="preserve"> procedimento eletrônico </w:t>
      </w:r>
      <w:r w:rsidR="00CA66EC">
        <w:rPr>
          <w:rFonts w:ascii="Times New Roman" w:hAnsi="Times New Roman" w:cs="Times New Roman"/>
          <w:sz w:val="24"/>
          <w:szCs w:val="24"/>
        </w:rPr>
        <w:t>de baixa ou paralisação</w:t>
      </w:r>
      <w:r w:rsidR="00E82B89" w:rsidRPr="00E82B89">
        <w:rPr>
          <w:rFonts w:ascii="Times New Roman" w:hAnsi="Times New Roman" w:cs="Times New Roman"/>
          <w:sz w:val="24"/>
          <w:szCs w:val="24"/>
        </w:rPr>
        <w:t>.</w:t>
      </w:r>
      <w:r w:rsidR="00CA66EC">
        <w:rPr>
          <w:rFonts w:ascii="Times New Roman" w:hAnsi="Times New Roman" w:cs="Times New Roman"/>
          <w:sz w:val="24"/>
          <w:szCs w:val="24"/>
        </w:rPr>
        <w:t xml:space="preserve"> O empreendedor deve observar as legislações antes, durante e no encerramento de suas atividades, para que o mesmo possa exercer sua atividade dentro das normas legais.</w:t>
      </w:r>
      <w:r w:rsidR="00E82B89" w:rsidRPr="00E82B89">
        <w:rPr>
          <w:rFonts w:ascii="Times New Roman" w:hAnsi="Times New Roman" w:cs="Times New Roman"/>
          <w:sz w:val="24"/>
          <w:szCs w:val="24"/>
        </w:rPr>
        <w:t xml:space="preserve"> O Setor de Tributação do Município de Pinhão está localizado no Paço Municipal na Avenida Trifon Hanysz, n.º 220, e presta atendimento ao público de segunda a sexta-feira das 08h00min às 11h30min e das 13h00min as 17h00min, ou através do telefone 423677-8417 e e-mail: tributo@pinhao.pr.gov.br </w:t>
      </w:r>
      <w:r w:rsidR="00CA66EC">
        <w:rPr>
          <w:rFonts w:ascii="Times New Roman" w:hAnsi="Times New Roman" w:cs="Times New Roman"/>
          <w:sz w:val="24"/>
          <w:szCs w:val="24"/>
        </w:rPr>
        <w:t>ou tributacaopho@hotmail.com.</w:t>
      </w:r>
    </w:p>
    <w:p w:rsidR="00D84E79" w:rsidRDefault="00D84E79"/>
    <w:sectPr w:rsidR="00D84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89"/>
    <w:rsid w:val="00946082"/>
    <w:rsid w:val="00CA66EC"/>
    <w:rsid w:val="00CB56CD"/>
    <w:rsid w:val="00D84E79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874-2019?OpenDocument" TargetMode="External"/><Relationship Id="rId5" Type="http://schemas.openxmlformats.org/officeDocument/2006/relationships/hyperlink" Target="https://pinhao.eloweb.net/portal-contribuinte/consulta-car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2024-03-20T12:19:00Z</dcterms:created>
  <dcterms:modified xsi:type="dcterms:W3CDTF">2024-03-20T13:00:00Z</dcterms:modified>
</cp:coreProperties>
</file>